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36" w:rsidRDefault="00877B36" w:rsidP="00877B36">
      <w:r>
        <w:rPr>
          <w:rStyle w:val="enn"/>
        </w:rPr>
        <w:t xml:space="preserve">LERIVA DIAGNOSTICS AE ΠΑΡΑΤΗΡΗΣΕΙΣ 2ης ΔΙΑΒΟΥΛΕΥΣΗΣ ΑΝΑΛΥΤΗ ΚΥΤΤΑΡΟΜΕΤΡΗΤΗΣ ΛΕΜΦΩΜΑΤΩΝ ΤΜΗΜΑΤΟΣ ΑΝΟΣΟΛΟΓΙΑΣ - ΙΣΤΟΣΥΜΒΑΤΟΤΗΤΑΣ </w:t>
      </w:r>
    </w:p>
    <w:p w:rsidR="00877B36" w:rsidRDefault="00877B36" w:rsidP="00877B36">
      <w:proofErr w:type="spellStart"/>
      <w:r>
        <w:rPr>
          <w:rStyle w:val="ge"/>
        </w:rPr>
        <w:t>Yahoo</w:t>
      </w:r>
      <w:proofErr w:type="spellEnd"/>
      <w:r>
        <w:rPr>
          <w:rStyle w:val="df"/>
        </w:rPr>
        <w:t>/</w:t>
      </w:r>
      <w:r>
        <w:rPr>
          <w:rStyle w:val="ge"/>
        </w:rPr>
        <w:t>Εισερχόμενα</w:t>
      </w:r>
    </w:p>
    <w:p w:rsidR="00877B36" w:rsidRDefault="00877B36" w:rsidP="00877B36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9.9pt;height:29.9pt"/>
        </w:pict>
      </w:r>
    </w:p>
    <w:p w:rsidR="00877B36" w:rsidRPr="00877B36" w:rsidRDefault="00877B36" w:rsidP="00877B36">
      <w:pPr>
        <w:spacing w:after="0"/>
        <w:rPr>
          <w:lang w:val="en-US"/>
        </w:rPr>
      </w:pPr>
      <w:r w:rsidRPr="00877B36">
        <w:rPr>
          <w:rStyle w:val="df"/>
          <w:lang w:val="en-US"/>
        </w:rPr>
        <w:t>Chrisanthi Dritsou</w:t>
      </w:r>
      <w:r w:rsidRPr="00877B36">
        <w:rPr>
          <w:rStyle w:val="un"/>
          <w:lang w:val="en-US"/>
        </w:rPr>
        <w:t> &lt;cdritsou@leriva.com&gt;</w:t>
      </w:r>
    </w:p>
    <w:p w:rsidR="00877B36" w:rsidRPr="00877B36" w:rsidRDefault="00877B36" w:rsidP="00877B36">
      <w:pPr>
        <w:rPr>
          <w:lang w:val="en-US"/>
        </w:rPr>
      </w:pPr>
      <w:r>
        <w:rPr>
          <w:rStyle w:val="ub"/>
        </w:rPr>
        <w:t>Προς</w:t>
      </w:r>
      <w:r w:rsidRPr="00877B36">
        <w:rPr>
          <w:rStyle w:val="ub"/>
          <w:lang w:val="en-US"/>
        </w:rPr>
        <w:t>:</w:t>
      </w:r>
      <w:r w:rsidRPr="00877B36">
        <w:rPr>
          <w:rStyle w:val="c4z2avtcy"/>
          <w:lang w:val="en-US"/>
        </w:rPr>
        <w:t>'bioiatriki2002@yahoo.com'</w:t>
      </w:r>
    </w:p>
    <w:p w:rsidR="00877B36" w:rsidRPr="00877B36" w:rsidRDefault="00877B36" w:rsidP="00877B36">
      <w:pPr>
        <w:rPr>
          <w:lang w:val="en-US"/>
        </w:rPr>
      </w:pPr>
      <w:proofErr w:type="spellStart"/>
      <w:r>
        <w:rPr>
          <w:rStyle w:val="ub"/>
        </w:rPr>
        <w:t>Κοιν</w:t>
      </w:r>
      <w:proofErr w:type="spellEnd"/>
      <w:r w:rsidRPr="00877B36">
        <w:rPr>
          <w:rStyle w:val="ub"/>
          <w:lang w:val="en-US"/>
        </w:rPr>
        <w:t>.:</w:t>
      </w:r>
      <w:r w:rsidRPr="00877B36">
        <w:rPr>
          <w:rStyle w:val="c4z2avtcy"/>
          <w:lang w:val="en-US"/>
        </w:rPr>
        <w:t>Andreas Koliopanos</w:t>
      </w:r>
      <w:r w:rsidRPr="00877B36">
        <w:rPr>
          <w:rStyle w:val="efq7"/>
          <w:lang w:val="en-US"/>
        </w:rPr>
        <w:t>,</w:t>
      </w:r>
      <w:r w:rsidRPr="00877B36">
        <w:rPr>
          <w:rStyle w:val="c4z2avtcy"/>
          <w:lang w:val="en-US"/>
        </w:rPr>
        <w:t>Maria Georgiou</w:t>
      </w:r>
      <w:r w:rsidRPr="00877B36">
        <w:rPr>
          <w:rStyle w:val="efq7"/>
          <w:lang w:val="en-US"/>
        </w:rPr>
        <w:t>,</w:t>
      </w:r>
      <w:r w:rsidRPr="00877B36">
        <w:rPr>
          <w:rStyle w:val="c4z2avtcy"/>
          <w:lang w:val="en-US"/>
        </w:rPr>
        <w:t>Evridiki Eleminiadou</w:t>
      </w:r>
      <w:r w:rsidRPr="00877B36">
        <w:rPr>
          <w:rStyle w:val="efq7"/>
          <w:lang w:val="en-US"/>
        </w:rPr>
        <w:t>,</w:t>
      </w:r>
      <w:r w:rsidRPr="00877B36">
        <w:rPr>
          <w:rStyle w:val="c4z2avtcy"/>
          <w:lang w:val="en-US"/>
        </w:rPr>
        <w:t>Andreas Papavasiliou</w:t>
      </w:r>
    </w:p>
    <w:p w:rsidR="00877B36" w:rsidRDefault="00877B36" w:rsidP="00877B36">
      <w:r>
        <w:t xml:space="preserve">Παρ, 22 </w:t>
      </w:r>
      <w:proofErr w:type="spellStart"/>
      <w:r>
        <w:t>Μαΐ</w:t>
      </w:r>
      <w:proofErr w:type="spellEnd"/>
      <w:r>
        <w:t xml:space="preserve"> στις 9:49 </w:t>
      </w:r>
      <w:proofErr w:type="spellStart"/>
      <w:r>
        <w:t>π.μ</w:t>
      </w:r>
      <w:proofErr w:type="spellEnd"/>
      <w:r>
        <w:t>.</w:t>
      </w:r>
    </w:p>
    <w:p w:rsidR="00877B36" w:rsidRDefault="00877B36" w:rsidP="00877B36">
      <w:pPr>
        <w:pStyle w:val="yiv1740279192msonormal"/>
      </w:pPr>
      <w:r>
        <w:t>Αξιότιμοι Κύριοι,</w:t>
      </w:r>
    </w:p>
    <w:p w:rsidR="00877B36" w:rsidRDefault="00877B36" w:rsidP="00877B36">
      <w:pPr>
        <w:pStyle w:val="yiv1740279192msonormal"/>
      </w:pPr>
      <w:r>
        <w:t> </w:t>
      </w:r>
    </w:p>
    <w:p w:rsidR="00877B36" w:rsidRDefault="00877B36" w:rsidP="00877B36">
      <w:pPr>
        <w:pStyle w:val="yiv1740279192msonormal"/>
      </w:pPr>
      <w:r>
        <w:t>Συνημμένα σας αποστέλλουμε τις παρατηρήσεις της εταιρείας μας για την 2</w:t>
      </w:r>
      <w:r>
        <w:rPr>
          <w:vertAlign w:val="superscript"/>
        </w:rPr>
        <w:t>η</w:t>
      </w:r>
      <w:r>
        <w:t xml:space="preserve"> διαβούλευση προμήθειας αναλυτή </w:t>
      </w:r>
      <w:proofErr w:type="spellStart"/>
      <w:r>
        <w:t>κυτταρομετρήτη</w:t>
      </w:r>
      <w:proofErr w:type="spellEnd"/>
      <w:r>
        <w:t xml:space="preserve"> λεμφωμάτων </w:t>
      </w:r>
    </w:p>
    <w:p w:rsidR="00877B36" w:rsidRDefault="00877B36" w:rsidP="00877B36">
      <w:pPr>
        <w:pStyle w:val="yiv1740279192msonormal"/>
      </w:pPr>
      <w:r>
        <w:t xml:space="preserve">για το τμήμα Ανοσολογίας – </w:t>
      </w:r>
      <w:proofErr w:type="spellStart"/>
      <w:r>
        <w:t>ιστοσυμβατότητας</w:t>
      </w:r>
      <w:proofErr w:type="spellEnd"/>
      <w:r>
        <w:t>.</w:t>
      </w:r>
    </w:p>
    <w:p w:rsidR="00877B36" w:rsidRDefault="00877B36" w:rsidP="00877B36">
      <w:pPr>
        <w:pStyle w:val="yiv1740279192msonormal"/>
      </w:pPr>
      <w:r>
        <w:t> </w:t>
      </w:r>
    </w:p>
    <w:p w:rsidR="00877B36" w:rsidRDefault="00877B36" w:rsidP="00877B36">
      <w:pPr>
        <w:pStyle w:val="yiv1740279192msonormal"/>
      </w:pPr>
      <w:r>
        <w:t>Με εκτίμηση,</w:t>
      </w:r>
    </w:p>
    <w:p w:rsidR="00877B36" w:rsidRDefault="00877B36" w:rsidP="00877B36">
      <w:pPr>
        <w:pStyle w:val="yiv1740279192msonormal"/>
      </w:pPr>
      <w:r>
        <w:t> </w:t>
      </w:r>
    </w:p>
    <w:p w:rsidR="00877B36" w:rsidRDefault="00877B36" w:rsidP="00877B36">
      <w:pPr>
        <w:pStyle w:val="yiv1740279192msonormal"/>
      </w:pPr>
      <w:r>
        <w:rPr>
          <w:b/>
          <w:bCs/>
        </w:rPr>
        <w:t>ΝΤΡΙΤΣΟΥ ΧΡΥΣΑΝΘΗ</w:t>
      </w:r>
    </w:p>
    <w:p w:rsidR="00877B36" w:rsidRDefault="00877B36" w:rsidP="00877B36">
      <w:pPr>
        <w:pStyle w:val="yiv1740279192msonormal"/>
      </w:pPr>
      <w:r>
        <w:rPr>
          <w:sz w:val="20"/>
          <w:szCs w:val="20"/>
        </w:rPr>
        <w:t>Διευθύντρια Τμήματος</w:t>
      </w:r>
    </w:p>
    <w:p w:rsidR="00877B36" w:rsidRDefault="00877B36" w:rsidP="00877B36">
      <w:pPr>
        <w:pStyle w:val="yiv1740279192msonormal"/>
      </w:pPr>
      <w:r>
        <w:rPr>
          <w:sz w:val="20"/>
          <w:szCs w:val="20"/>
        </w:rPr>
        <w:t>Διαγωνισμών &amp; Συμβάσεων</w:t>
      </w:r>
    </w:p>
    <w:p w:rsidR="00877B36" w:rsidRDefault="00877B36" w:rsidP="00877B36">
      <w:pPr>
        <w:pStyle w:val="yiv1740279192msonormal"/>
      </w:pPr>
      <w:proofErr w:type="spellStart"/>
      <w:r>
        <w:rPr>
          <w:sz w:val="20"/>
          <w:szCs w:val="20"/>
        </w:rPr>
        <w:t>Λεωφ</w:t>
      </w:r>
      <w:proofErr w:type="spellEnd"/>
      <w:r>
        <w:rPr>
          <w:sz w:val="20"/>
          <w:szCs w:val="20"/>
        </w:rPr>
        <w:t>. Πηγής 33 &amp; Αναπήρων Πολέμου 6</w:t>
      </w:r>
    </w:p>
    <w:p w:rsidR="00877B36" w:rsidRDefault="00877B36" w:rsidP="00877B36">
      <w:pPr>
        <w:pStyle w:val="yiv1740279192msonormal"/>
      </w:pPr>
      <w:r>
        <w:rPr>
          <w:sz w:val="20"/>
          <w:szCs w:val="20"/>
          <w:u w:val="single"/>
        </w:rPr>
        <w:t xml:space="preserve">151 27 - Μελίσσια </w:t>
      </w:r>
    </w:p>
    <w:p w:rsidR="00877B36" w:rsidRDefault="00877B36" w:rsidP="00877B36">
      <w:pPr>
        <w:pStyle w:val="yiv1740279192msonormal"/>
      </w:pPr>
      <w:proofErr w:type="spellStart"/>
      <w:r>
        <w:rPr>
          <w:sz w:val="20"/>
          <w:szCs w:val="20"/>
        </w:rPr>
        <w:t>Τηλ</w:t>
      </w:r>
      <w:proofErr w:type="spellEnd"/>
      <w:r>
        <w:rPr>
          <w:sz w:val="20"/>
          <w:szCs w:val="20"/>
        </w:rPr>
        <w:t xml:space="preserve">: 210-6199886 </w:t>
      </w:r>
    </w:p>
    <w:p w:rsidR="00877B36" w:rsidRPr="00877B36" w:rsidRDefault="00877B36" w:rsidP="00877B36">
      <w:pPr>
        <w:pStyle w:val="yiv1740279192msonormal"/>
        <w:rPr>
          <w:lang w:val="en-US"/>
        </w:rPr>
      </w:pPr>
      <w:r>
        <w:rPr>
          <w:sz w:val="20"/>
          <w:szCs w:val="20"/>
          <w:lang w:val="en-US"/>
        </w:rPr>
        <w:t>Fax: 210 - 6178733</w:t>
      </w:r>
    </w:p>
    <w:p w:rsidR="00877B36" w:rsidRPr="00877B36" w:rsidRDefault="00877B36" w:rsidP="00877B36">
      <w:pPr>
        <w:pStyle w:val="yiv1740279192msonormal"/>
        <w:rPr>
          <w:lang w:val="en-US"/>
        </w:rPr>
      </w:pPr>
      <w:r>
        <w:rPr>
          <w:color w:val="4472C4"/>
          <w:sz w:val="20"/>
          <w:szCs w:val="20"/>
          <w:lang w:val="en-US"/>
        </w:rPr>
        <w:t xml:space="preserve">e-mail:cdritsou@leriva.com  </w:t>
      </w:r>
    </w:p>
    <w:p w:rsidR="00877B36" w:rsidRDefault="00877B36" w:rsidP="00877B36">
      <w:pPr>
        <w:pStyle w:val="yiv1740279192msonormal"/>
      </w:pPr>
      <w:hyperlink r:id="rId5" w:tgtFrame="_blank" w:history="1">
        <w:r>
          <w:rPr>
            <w:rStyle w:val="-"/>
            <w:color w:val="4472C4"/>
            <w:sz w:val="20"/>
            <w:szCs w:val="20"/>
            <w:lang w:val="en-US"/>
          </w:rPr>
          <w:t>www</w:t>
        </w:r>
        <w:r>
          <w:rPr>
            <w:rStyle w:val="-"/>
            <w:color w:val="4472C4"/>
            <w:sz w:val="20"/>
            <w:szCs w:val="20"/>
          </w:rPr>
          <w:t>.</w:t>
        </w:r>
        <w:proofErr w:type="spellStart"/>
        <w:r>
          <w:rPr>
            <w:rStyle w:val="-"/>
            <w:color w:val="4472C4"/>
            <w:sz w:val="20"/>
            <w:szCs w:val="20"/>
            <w:lang w:val="en-US"/>
          </w:rPr>
          <w:t>leriva</w:t>
        </w:r>
        <w:proofErr w:type="spellEnd"/>
        <w:r>
          <w:rPr>
            <w:rStyle w:val="-"/>
            <w:color w:val="4472C4"/>
            <w:sz w:val="20"/>
            <w:szCs w:val="20"/>
          </w:rPr>
          <w:t>.</w:t>
        </w:r>
        <w:r>
          <w:rPr>
            <w:rStyle w:val="-"/>
            <w:color w:val="4472C4"/>
            <w:sz w:val="20"/>
            <w:szCs w:val="20"/>
            <w:lang w:val="en-US"/>
          </w:rPr>
          <w:t>com</w:t>
        </w:r>
      </w:hyperlink>
    </w:p>
    <w:p w:rsidR="00877B36" w:rsidRDefault="00877B36" w:rsidP="00877B36">
      <w:pPr>
        <w:pStyle w:val="yiv1740279192msonormal"/>
      </w:pPr>
      <w:r>
        <w:t> </w:t>
      </w:r>
    </w:p>
    <w:p w:rsidR="00877B36" w:rsidRDefault="00877B36" w:rsidP="00877B36">
      <w:pPr>
        <w:pStyle w:val="yiv1740279192msonormal"/>
      </w:pPr>
      <w:r>
        <w:t> </w:t>
      </w:r>
    </w:p>
    <w:p w:rsidR="00877B36" w:rsidRDefault="00877B36" w:rsidP="00877B36">
      <w:pPr>
        <w:numPr>
          <w:ilvl w:val="0"/>
          <w:numId w:val="6"/>
        </w:numPr>
        <w:spacing w:before="100" w:beforeAutospacing="1" w:after="100" w:afterAutospacing="1" w:line="240" w:lineRule="auto"/>
      </w:pPr>
    </w:p>
    <w:p w:rsidR="00877B36" w:rsidRDefault="00877B36" w:rsidP="00877B36">
      <w:pPr>
        <w:spacing w:after="0"/>
        <w:rPr>
          <w:rStyle w:val="df"/>
          <w:color w:val="0000FF"/>
          <w:u w:val="single"/>
        </w:rPr>
      </w:pPr>
      <w:r>
        <w:fldChar w:fldCharType="begin"/>
      </w:r>
      <w:r>
        <w:instrText xml:space="preserve"> HYPERLINK "https://dl-mail.ymail.com/ws/download/mailboxes/@.id==VjN-fIK8PwIwHZPnTozke7HvB94w79zoUX71M-q_HbEsSwMDzXTA58Oh37FNDcaUNbL4GHo7VjqQIywXXT-j1hmLPQ/messages/@.id==ACkaRD56eXQLXsd2FgSIKAif6Ww/content/parts/@.id==2/raw?appid=YMailNorrinLaunch&amp;ymreqid=8bdc9b1e-9804-3834-1c98-690000019e00&amp;token=zitEzqOML3j84e6ealFTT5U7-km5qEQF52lp7AcCuBYIEDKa6KPkbJShlJSFY2tgqhx3AzgbcnkttJ2PXau0Vv9SJ-kDxnxvZg7_iYvatifhBLnz2bZQufgc5_eQwIX-" </w:instrText>
      </w:r>
      <w:r>
        <w:fldChar w:fldCharType="separate"/>
      </w:r>
    </w:p>
    <w:p w:rsidR="00877B36" w:rsidRDefault="00877B36" w:rsidP="00877B36">
      <w:r>
        <w:rPr>
          <w:rStyle w:val="ge"/>
          <w:color w:val="0000FF"/>
          <w:u w:val="single"/>
        </w:rPr>
        <w:t xml:space="preserve">LERIVA DIAGNOSTICS AE ΠΑΡΑΤΗΡΗΣΕΙΣ 2ης ΔΙΑΒΟΥΛΕΥΣΗΣ ΑΝΑΛΥΤΗ ΚΥΤΤΑΡΟΜΕΤΡΗΤΗΣ </w:t>
      </w:r>
      <w:proofErr w:type="spellStart"/>
      <w:r>
        <w:rPr>
          <w:rStyle w:val="ge"/>
          <w:color w:val="0000FF"/>
          <w:u w:val="single"/>
        </w:rPr>
        <w:t>ΛΕΜΦΩΜΑΤΩΝ</w:t>
      </w:r>
      <w:r>
        <w:rPr>
          <w:color w:val="0000FF"/>
          <w:u w:val="single"/>
        </w:rPr>
        <w:t>.pdf</w:t>
      </w:r>
      <w:proofErr w:type="spellEnd"/>
    </w:p>
    <w:p w:rsidR="00877B36" w:rsidRDefault="00877B36" w:rsidP="00877B36">
      <w:pPr>
        <w:rPr>
          <w:color w:val="0000FF"/>
          <w:u w:val="single"/>
        </w:rPr>
      </w:pPr>
      <w:r>
        <w:rPr>
          <w:color w:val="0000FF"/>
          <w:u w:val="single"/>
        </w:rPr>
        <w:t>111kB</w:t>
      </w:r>
    </w:p>
    <w:p w:rsidR="00877B36" w:rsidRDefault="00877B36" w:rsidP="00877B36">
      <w:r>
        <w:fldChar w:fldCharType="end"/>
      </w:r>
    </w:p>
    <w:p w:rsidR="00BC3D69" w:rsidRPr="00877B36" w:rsidRDefault="00BC3D69" w:rsidP="00877B36">
      <w:pPr>
        <w:rPr>
          <w:lang w:val="en-US"/>
        </w:rPr>
      </w:pPr>
    </w:p>
    <w:sectPr w:rsidR="00BC3D69" w:rsidRPr="00877B36" w:rsidSect="001259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1139"/>
    <w:multiLevelType w:val="multilevel"/>
    <w:tmpl w:val="EEB2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21FAE"/>
    <w:multiLevelType w:val="multilevel"/>
    <w:tmpl w:val="22E0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886161"/>
    <w:multiLevelType w:val="multilevel"/>
    <w:tmpl w:val="3846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780DA3"/>
    <w:multiLevelType w:val="multilevel"/>
    <w:tmpl w:val="B084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956107"/>
    <w:multiLevelType w:val="multilevel"/>
    <w:tmpl w:val="781A0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3C78BB"/>
    <w:multiLevelType w:val="multilevel"/>
    <w:tmpl w:val="C164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C556E"/>
    <w:rsid w:val="001259F9"/>
    <w:rsid w:val="002C556E"/>
    <w:rsid w:val="008169A2"/>
    <w:rsid w:val="00877B36"/>
    <w:rsid w:val="008B469C"/>
    <w:rsid w:val="009157C9"/>
    <w:rsid w:val="00B50362"/>
    <w:rsid w:val="00B86893"/>
    <w:rsid w:val="00BC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n">
    <w:name w:val="en_n"/>
    <w:basedOn w:val="a0"/>
    <w:rsid w:val="002C556E"/>
  </w:style>
  <w:style w:type="character" w:customStyle="1" w:styleId="df">
    <w:name w:val="d_f"/>
    <w:basedOn w:val="a0"/>
    <w:rsid w:val="002C556E"/>
  </w:style>
  <w:style w:type="character" w:customStyle="1" w:styleId="ge">
    <w:name w:val="g_e"/>
    <w:basedOn w:val="a0"/>
    <w:rsid w:val="002C556E"/>
  </w:style>
  <w:style w:type="character" w:customStyle="1" w:styleId="ub">
    <w:name w:val="u_b"/>
    <w:basedOn w:val="a0"/>
    <w:rsid w:val="002C556E"/>
  </w:style>
  <w:style w:type="character" w:customStyle="1" w:styleId="un">
    <w:name w:val="u_n"/>
    <w:basedOn w:val="a0"/>
    <w:rsid w:val="002C556E"/>
  </w:style>
  <w:style w:type="character" w:customStyle="1" w:styleId="c4z2avtcy">
    <w:name w:val="c4_z2avtcy"/>
    <w:basedOn w:val="a0"/>
    <w:rsid w:val="002C556E"/>
  </w:style>
  <w:style w:type="paragraph" w:customStyle="1" w:styleId="yiv4124871149msonormal">
    <w:name w:val="yiv4124871149msonormal"/>
    <w:basedOn w:val="a"/>
    <w:rsid w:val="002C5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2C556E"/>
    <w:rPr>
      <w:color w:val="0000FF"/>
      <w:u w:val="single"/>
    </w:rPr>
  </w:style>
  <w:style w:type="character" w:customStyle="1" w:styleId="efq7">
    <w:name w:val="e_fq7"/>
    <w:basedOn w:val="a0"/>
    <w:rsid w:val="00877B36"/>
  </w:style>
  <w:style w:type="paragraph" w:customStyle="1" w:styleId="yiv1740279192msonormal">
    <w:name w:val="yiv1740279192msonormal"/>
    <w:basedOn w:val="a"/>
    <w:rsid w:val="00877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3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3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3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14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02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4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5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6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6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15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0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74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50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3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0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9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52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5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1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76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22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eriv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avazos</dc:creator>
  <cp:lastModifiedBy>avazos</cp:lastModifiedBy>
  <cp:revision>2</cp:revision>
  <dcterms:created xsi:type="dcterms:W3CDTF">2020-05-26T12:19:00Z</dcterms:created>
  <dcterms:modified xsi:type="dcterms:W3CDTF">2020-05-26T12:19:00Z</dcterms:modified>
</cp:coreProperties>
</file>